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E" w:rsidRPr="008C169A" w:rsidRDefault="00E6494B" w:rsidP="00E649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 xml:space="preserve">PRESTAÇÃO DE CONTAS </w:t>
      </w:r>
      <w:r w:rsidR="00B13A36">
        <w:rPr>
          <w:rFonts w:ascii="Times New Roman" w:eastAsia="Calibri" w:hAnsi="Times New Roman" w:cs="Times New Roman"/>
          <w:b/>
          <w:sz w:val="24"/>
          <w:szCs w:val="24"/>
        </w:rPr>
        <w:t>JANEIRO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B13A36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D7ACE" w:rsidRP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A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D7AC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AD7ACE">
        <w:rPr>
          <w:rFonts w:ascii="Times New Roman" w:eastAsia="Calibri" w:hAnsi="Times New Roman" w:cs="Times New Roman"/>
          <w:b/>
          <w:sz w:val="24"/>
          <w:szCs w:val="24"/>
        </w:rPr>
        <w:t>) SALDOS</w:t>
      </w:r>
    </w:p>
    <w:p w:rsidR="00AD7ACE" w:rsidRP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D8D">
        <w:rPr>
          <w:rFonts w:ascii="Times New Roman" w:eastAsia="Calibri" w:hAnsi="Times New Roman" w:cs="Times New Roman"/>
          <w:b/>
          <w:sz w:val="24"/>
          <w:szCs w:val="24"/>
        </w:rPr>
        <w:t>Banco Bradesco S.A.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92.963,99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1.324,803,88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3.003.261,07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1.175.068,56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162.517,82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643D8D" w:rsidRPr="00643D8D">
        <w:rPr>
          <w:rFonts w:ascii="Times New Roman" w:eastAsia="Calibri" w:hAnsi="Times New Roman" w:cs="Times New Roman"/>
          <w:sz w:val="24"/>
          <w:szCs w:val="24"/>
        </w:rPr>
        <w:t>246.721,24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643D8D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643D8D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A1017E" w:rsidRPr="00643D8D">
        <w:rPr>
          <w:rFonts w:ascii="Times New Roman" w:eastAsia="Calibri" w:hAnsi="Times New Roman" w:cs="Times New Roman"/>
          <w:sz w:val="24"/>
          <w:szCs w:val="24"/>
        </w:rPr>
        <w:t>299.839,69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A206E8">
        <w:rPr>
          <w:rFonts w:ascii="Times New Roman" w:eastAsia="Calibri" w:hAnsi="Times New Roman" w:cs="Times New Roman"/>
          <w:sz w:val="24"/>
          <w:szCs w:val="24"/>
        </w:rPr>
        <w:t>377.422,41</w:t>
      </w:r>
    </w:p>
    <w:p w:rsidR="00AD7ACE" w:rsidRPr="00643D8D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D8D">
        <w:rPr>
          <w:rFonts w:ascii="Times New Roman" w:eastAsia="Calibri" w:hAnsi="Times New Roman" w:cs="Times New Roman"/>
          <w:sz w:val="24"/>
          <w:szCs w:val="24"/>
        </w:rPr>
        <w:t>Total R$</w:t>
      </w:r>
      <w:r w:rsidR="00514E3B" w:rsidRPr="00643D8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43D8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206E8">
        <w:rPr>
          <w:rFonts w:ascii="Times New Roman" w:eastAsia="Calibri" w:hAnsi="Times New Roman" w:cs="Times New Roman"/>
          <w:b/>
          <w:sz w:val="24"/>
          <w:szCs w:val="24"/>
        </w:rPr>
        <w:t>682.598,66</w:t>
      </w:r>
      <w:r w:rsidRPr="00643D8D">
        <w:rPr>
          <w:rFonts w:ascii="Times New Roman" w:eastAsia="Calibri" w:hAnsi="Times New Roman" w:cs="Times New Roman"/>
          <w:b/>
          <w:sz w:val="24"/>
          <w:szCs w:val="24"/>
        </w:rPr>
        <w:t xml:space="preserve"> (A)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F79">
        <w:rPr>
          <w:rFonts w:ascii="Times New Roman" w:eastAsia="Calibri" w:hAnsi="Times New Roman" w:cs="Times New Roman"/>
          <w:b/>
          <w:sz w:val="24"/>
          <w:szCs w:val="24"/>
        </w:rPr>
        <w:t>Banco do Brasil S.A.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970.988,59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811.479,71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1.288.473,27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514E3B" w:rsidRPr="000F0F79">
        <w:rPr>
          <w:rFonts w:ascii="Times New Roman" w:eastAsia="Calibri" w:hAnsi="Times New Roman" w:cs="Times New Roman"/>
          <w:sz w:val="24"/>
          <w:szCs w:val="24"/>
        </w:rPr>
        <w:t>2</w:t>
      </w:r>
      <w:r w:rsidR="000F0F79">
        <w:rPr>
          <w:rFonts w:ascii="Times New Roman" w:eastAsia="Calibri" w:hAnsi="Times New Roman" w:cs="Times New Roman"/>
          <w:sz w:val="24"/>
          <w:szCs w:val="24"/>
        </w:rPr>
        <w:t>.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353.552,94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678.570,89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402.027,30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375.683,14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0F0F79">
        <w:rPr>
          <w:rFonts w:ascii="Times New Roman" w:eastAsia="Calibri" w:hAnsi="Times New Roman" w:cs="Times New Roman"/>
          <w:sz w:val="24"/>
          <w:szCs w:val="24"/>
        </w:rPr>
        <w:t>1.884.412,16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F0F79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B13A36" w:rsidRPr="000F0F79">
        <w:rPr>
          <w:rFonts w:ascii="Times New Roman" w:eastAsia="Calibri" w:hAnsi="Times New Roman" w:cs="Times New Roman"/>
          <w:sz w:val="24"/>
          <w:szCs w:val="24"/>
        </w:rPr>
        <w:t>286.582,01</w:t>
      </w:r>
    </w:p>
    <w:p w:rsidR="00AD7ACE" w:rsidRPr="000F0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>Saldo em Conta Corrente R$00,00</w:t>
      </w:r>
    </w:p>
    <w:p w:rsidR="00AD7ACE" w:rsidRPr="000F0F79" w:rsidRDefault="00AD7ACE" w:rsidP="00AD7ACE">
      <w:pPr>
        <w:rPr>
          <w:rFonts w:ascii="Times New Roman" w:eastAsia="Calibri" w:hAnsi="Times New Roman" w:cs="Times New Roman"/>
          <w:sz w:val="24"/>
          <w:szCs w:val="24"/>
        </w:rPr>
      </w:pPr>
      <w:r w:rsidRPr="000F0F79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="00DE1616" w:rsidRPr="000F0F79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0F0F79" w:rsidRPr="000F0F79">
        <w:rPr>
          <w:rFonts w:ascii="Times New Roman" w:eastAsia="Calibri" w:hAnsi="Times New Roman" w:cs="Times New Roman"/>
          <w:b/>
          <w:sz w:val="24"/>
          <w:szCs w:val="24"/>
        </w:rPr>
        <w:t>9.051.770,01</w:t>
      </w:r>
      <w:r w:rsidRPr="000F0F79">
        <w:rPr>
          <w:rFonts w:ascii="Times New Roman" w:eastAsia="Calibri" w:hAnsi="Times New Roman" w:cs="Times New Roman"/>
          <w:b/>
          <w:sz w:val="24"/>
          <w:szCs w:val="24"/>
        </w:rPr>
        <w:t xml:space="preserve"> (B)</w:t>
      </w:r>
    </w:p>
    <w:p w:rsidR="00AD7ACE" w:rsidRPr="008D0D7F" w:rsidRDefault="00AD7ACE" w:rsidP="00AD7ACE">
      <w:pPr>
        <w:tabs>
          <w:tab w:val="left" w:pos="33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D7F">
        <w:rPr>
          <w:rFonts w:ascii="Times New Roman" w:eastAsia="Calibri" w:hAnsi="Times New Roman" w:cs="Times New Roman"/>
          <w:b/>
          <w:sz w:val="24"/>
          <w:szCs w:val="24"/>
        </w:rPr>
        <w:t>Caixa Econômica Federal</w:t>
      </w:r>
      <w:r w:rsidRPr="008D0D7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832.001,98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981.905,95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2.839.089,64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2.307.154,78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863.710,20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F0F79" w:rsidRPr="008D0D7F">
        <w:rPr>
          <w:rFonts w:ascii="Times New Roman" w:eastAsia="Calibri" w:hAnsi="Times New Roman" w:cs="Times New Roman"/>
          <w:sz w:val="24"/>
          <w:szCs w:val="24"/>
        </w:rPr>
        <w:t>542.695,53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D0D7F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D0D7F" w:rsidRPr="008D0D7F">
        <w:rPr>
          <w:rFonts w:ascii="Times New Roman" w:eastAsia="Calibri" w:hAnsi="Times New Roman" w:cs="Times New Roman"/>
          <w:sz w:val="24"/>
          <w:szCs w:val="24"/>
        </w:rPr>
        <w:t>300.282,38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8D0D7F" w:rsidRPr="008D0D7F">
        <w:rPr>
          <w:rFonts w:ascii="Times New Roman" w:eastAsia="Calibri" w:hAnsi="Times New Roman" w:cs="Times New Roman"/>
          <w:sz w:val="24"/>
          <w:szCs w:val="24"/>
        </w:rPr>
        <w:t>4.320,02</w:t>
      </w:r>
    </w:p>
    <w:p w:rsidR="00AD7ACE" w:rsidRPr="008D0D7F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0D7F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Pr="008D0D7F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8D0D7F">
        <w:rPr>
          <w:rFonts w:ascii="Times New Roman" w:eastAsia="Calibri" w:hAnsi="Times New Roman" w:cs="Times New Roman"/>
          <w:b/>
          <w:sz w:val="24"/>
          <w:szCs w:val="24"/>
        </w:rPr>
        <w:t>8.671.160,48</w:t>
      </w:r>
      <w:r w:rsidRPr="008D0D7F">
        <w:rPr>
          <w:rFonts w:ascii="Times New Roman" w:eastAsia="Calibri" w:hAnsi="Times New Roman" w:cs="Times New Roman"/>
          <w:b/>
          <w:sz w:val="24"/>
          <w:szCs w:val="24"/>
        </w:rPr>
        <w:t xml:space="preserve"> (C)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D7ACE" w:rsidRPr="00AB1D25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D25">
        <w:rPr>
          <w:rFonts w:ascii="Times New Roman" w:eastAsia="Calibri" w:hAnsi="Times New Roman" w:cs="Times New Roman"/>
          <w:b/>
          <w:sz w:val="24"/>
          <w:szCs w:val="24"/>
        </w:rPr>
        <w:t>Saldo Total Aplicações e Contas Correntes: (A) + (B) + (C) = R$</w:t>
      </w:r>
      <w:r w:rsidR="00A206E8">
        <w:rPr>
          <w:rFonts w:ascii="Times New Roman" w:eastAsia="Calibri" w:hAnsi="Times New Roman" w:cs="Times New Roman"/>
          <w:b/>
          <w:sz w:val="24"/>
          <w:szCs w:val="24"/>
        </w:rPr>
        <w:t>24.405.5</w:t>
      </w:r>
      <w:r w:rsidR="00AB1D25" w:rsidRPr="00AB1D25">
        <w:rPr>
          <w:rFonts w:ascii="Times New Roman" w:eastAsia="Calibri" w:hAnsi="Times New Roman" w:cs="Times New Roman"/>
          <w:b/>
          <w:sz w:val="24"/>
          <w:szCs w:val="24"/>
        </w:rPr>
        <w:t>29,15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A3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AB1D25" w:rsidRDefault="00AD7ACE" w:rsidP="008C1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1D25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AB1D25">
        <w:rPr>
          <w:rFonts w:ascii="Times New Roman" w:eastAsia="Calibri" w:hAnsi="Times New Roman" w:cs="Times New Roman"/>
          <w:b/>
          <w:sz w:val="24"/>
          <w:szCs w:val="24"/>
        </w:rPr>
        <w:t xml:space="preserve">) RENDIMENTOS </w:t>
      </w:r>
    </w:p>
    <w:p w:rsidR="008C169A" w:rsidRPr="00AB1D25" w:rsidRDefault="008C169A" w:rsidP="008C1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7ACE" w:rsidRPr="00AB1D25" w:rsidRDefault="00F20E74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D25">
        <w:rPr>
          <w:rFonts w:ascii="Times New Roman" w:eastAsia="Calibri" w:hAnsi="Times New Roman" w:cs="Times New Roman"/>
          <w:sz w:val="24"/>
          <w:szCs w:val="24"/>
        </w:rPr>
        <w:t>Banco Bradesco S.A. R$</w:t>
      </w:r>
      <w:r w:rsidR="00AB1D25" w:rsidRPr="00AB1D25">
        <w:rPr>
          <w:rFonts w:ascii="Times New Roman" w:eastAsia="Calibri" w:hAnsi="Times New Roman" w:cs="Times New Roman"/>
          <w:sz w:val="24"/>
          <w:szCs w:val="24"/>
        </w:rPr>
        <w:t>73.095,51</w:t>
      </w:r>
      <w:r w:rsidR="00AD7ACE" w:rsidRPr="00AB1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CE" w:rsidRPr="00AB1D25">
        <w:rPr>
          <w:rFonts w:ascii="Times New Roman" w:eastAsia="Calibri" w:hAnsi="Times New Roman" w:cs="Times New Roman"/>
          <w:b/>
          <w:sz w:val="24"/>
          <w:szCs w:val="24"/>
        </w:rPr>
        <w:t>(D)</w:t>
      </w:r>
    </w:p>
    <w:p w:rsidR="00AD7ACE" w:rsidRPr="00AB1D25" w:rsidRDefault="009D6B16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D25">
        <w:rPr>
          <w:rFonts w:ascii="Times New Roman" w:eastAsia="Calibri" w:hAnsi="Times New Roman" w:cs="Times New Roman"/>
          <w:sz w:val="24"/>
          <w:szCs w:val="24"/>
        </w:rPr>
        <w:t>Banco do Brasil S.A. R$</w:t>
      </w:r>
      <w:r w:rsidR="00BF6E3E" w:rsidRPr="00AB1D25">
        <w:rPr>
          <w:rFonts w:ascii="Times New Roman" w:eastAsia="Calibri" w:hAnsi="Times New Roman" w:cs="Times New Roman"/>
          <w:sz w:val="24"/>
          <w:szCs w:val="24"/>
        </w:rPr>
        <w:t>76.355,70</w:t>
      </w:r>
      <w:r w:rsidR="00AD7ACE" w:rsidRPr="00AB1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CE" w:rsidRPr="00AB1D25">
        <w:rPr>
          <w:rFonts w:ascii="Times New Roman" w:eastAsia="Calibri" w:hAnsi="Times New Roman" w:cs="Times New Roman"/>
          <w:b/>
          <w:sz w:val="24"/>
          <w:szCs w:val="24"/>
        </w:rPr>
        <w:t>(E)</w:t>
      </w:r>
    </w:p>
    <w:p w:rsidR="00AD7ACE" w:rsidRPr="00AB1D25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D25">
        <w:rPr>
          <w:rFonts w:ascii="Times New Roman" w:eastAsia="Calibri" w:hAnsi="Times New Roman" w:cs="Times New Roman"/>
          <w:sz w:val="24"/>
          <w:szCs w:val="24"/>
        </w:rPr>
        <w:t>Caixa Econômica Federal R$</w:t>
      </w:r>
      <w:r w:rsidR="00BF6E3E" w:rsidRPr="00AB1D25">
        <w:rPr>
          <w:rFonts w:ascii="Times New Roman" w:eastAsia="Calibri" w:hAnsi="Times New Roman" w:cs="Times New Roman"/>
          <w:sz w:val="24"/>
          <w:szCs w:val="24"/>
        </w:rPr>
        <w:t>38.766,03</w:t>
      </w:r>
      <w:r w:rsidRPr="00AB1D25">
        <w:rPr>
          <w:rFonts w:ascii="Times New Roman" w:eastAsia="Calibri" w:hAnsi="Times New Roman" w:cs="Times New Roman"/>
          <w:b/>
          <w:sz w:val="24"/>
          <w:szCs w:val="24"/>
        </w:rPr>
        <w:t xml:space="preserve"> (F)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B1D25">
        <w:rPr>
          <w:rFonts w:ascii="Times New Roman" w:eastAsia="Calibri" w:hAnsi="Times New Roman" w:cs="Times New Roman"/>
          <w:b/>
          <w:sz w:val="24"/>
          <w:szCs w:val="24"/>
        </w:rPr>
        <w:t>Saldo Total Re</w:t>
      </w:r>
      <w:r w:rsidR="00F20E74" w:rsidRPr="00AB1D25">
        <w:rPr>
          <w:rFonts w:ascii="Times New Roman" w:eastAsia="Calibri" w:hAnsi="Times New Roman" w:cs="Times New Roman"/>
          <w:b/>
          <w:sz w:val="24"/>
          <w:szCs w:val="24"/>
        </w:rPr>
        <w:t>ndimentos: (D) + (E) + (F) = R$</w:t>
      </w:r>
      <w:r w:rsidR="00AB1D25" w:rsidRPr="00AB1D25">
        <w:rPr>
          <w:rFonts w:ascii="Times New Roman" w:eastAsia="Calibri" w:hAnsi="Times New Roman" w:cs="Times New Roman"/>
          <w:b/>
          <w:sz w:val="24"/>
          <w:szCs w:val="24"/>
        </w:rPr>
        <w:t>188.217,24</w:t>
      </w:r>
      <w:r w:rsidRPr="00B13A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A3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5594B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25594B">
        <w:rPr>
          <w:rFonts w:ascii="Times New Roman" w:eastAsia="Calibri" w:hAnsi="Times New Roman" w:cs="Times New Roman"/>
          <w:b/>
          <w:sz w:val="24"/>
          <w:szCs w:val="24"/>
        </w:rPr>
        <w:t xml:space="preserve">) DESPESAS 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*SGPREV DESENVOLVIMENTO DE SISTEMAS LTDA 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CNPJ: 13.131.713/0001-36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Referente à locação mensal.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Valor: R$1.</w:t>
      </w:r>
      <w:r w:rsidR="00BF6E3E" w:rsidRPr="0025594B">
        <w:rPr>
          <w:rFonts w:ascii="Times New Roman" w:eastAsia="Calibri" w:hAnsi="Times New Roman" w:cs="Times New Roman"/>
          <w:sz w:val="24"/>
          <w:szCs w:val="24"/>
        </w:rPr>
        <w:t>300,00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* CONTABILPREV - ASSESSORIA MUNICIPAL LTDA – EPP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Referente à assessoria de operacionalização.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CNPJ: 05.824.462/0001-47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Valor: R$4.209,75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* Aposentados</w:t>
      </w:r>
      <w:r w:rsidR="008C169A" w:rsidRPr="0025594B">
        <w:rPr>
          <w:rFonts w:ascii="Times New Roman" w:eastAsia="Calibri" w:hAnsi="Times New Roman" w:cs="Times New Roman"/>
          <w:sz w:val="24"/>
          <w:szCs w:val="24"/>
        </w:rPr>
        <w:t xml:space="preserve"> e Pensionistas</w:t>
      </w:r>
      <w:r w:rsidR="0030760F" w:rsidRPr="00255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E3E" w:rsidRPr="0025594B">
        <w:rPr>
          <w:rFonts w:ascii="Times New Roman" w:eastAsia="Calibri" w:hAnsi="Times New Roman" w:cs="Times New Roman"/>
          <w:sz w:val="24"/>
          <w:szCs w:val="24"/>
        </w:rPr>
        <w:t>01/2022</w:t>
      </w:r>
      <w:r w:rsidR="008C169A" w:rsidRPr="0025594B">
        <w:rPr>
          <w:rFonts w:ascii="Times New Roman" w:eastAsia="Calibri" w:hAnsi="Times New Roman" w:cs="Times New Roman"/>
          <w:sz w:val="24"/>
          <w:szCs w:val="24"/>
        </w:rPr>
        <w:t xml:space="preserve"> (líquido): R$</w:t>
      </w:r>
      <w:r w:rsidR="0025594B" w:rsidRPr="0025594B">
        <w:rPr>
          <w:rFonts w:ascii="Times New Roman" w:eastAsia="Calibri" w:hAnsi="Times New Roman" w:cs="Times New Roman"/>
          <w:sz w:val="24"/>
          <w:szCs w:val="24"/>
        </w:rPr>
        <w:t>140.010,12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CB4EB9" w:rsidRPr="0025594B">
        <w:rPr>
          <w:rFonts w:ascii="Times New Roman" w:eastAsia="Calibri" w:hAnsi="Times New Roman" w:cs="Times New Roman"/>
          <w:sz w:val="24"/>
          <w:szCs w:val="24"/>
        </w:rPr>
        <w:t xml:space="preserve">cento e </w:t>
      </w:r>
      <w:r w:rsidR="0025594B" w:rsidRPr="0025594B">
        <w:rPr>
          <w:rFonts w:ascii="Times New Roman" w:eastAsia="Calibri" w:hAnsi="Times New Roman" w:cs="Times New Roman"/>
          <w:sz w:val="24"/>
          <w:szCs w:val="24"/>
        </w:rPr>
        <w:t xml:space="preserve">quarenta mil, dez reais e doze </w:t>
      </w:r>
      <w:r w:rsidR="00CB4EB9" w:rsidRPr="0025594B">
        <w:rPr>
          <w:rFonts w:ascii="Times New Roman" w:eastAsia="Calibri" w:hAnsi="Times New Roman" w:cs="Times New Roman"/>
          <w:sz w:val="24"/>
          <w:szCs w:val="24"/>
        </w:rPr>
        <w:t>centavos</w:t>
      </w:r>
      <w:proofErr w:type="gramEnd"/>
      <w:r w:rsidRPr="002559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4EB9" w:rsidRPr="0025594B" w:rsidRDefault="00CB4E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*IRRF e demais verbas repassadas à Prefeitura Municipal: R$</w:t>
      </w:r>
      <w:r w:rsidR="0025594B" w:rsidRPr="0025594B">
        <w:rPr>
          <w:rFonts w:ascii="Times New Roman" w:eastAsia="Calibri" w:hAnsi="Times New Roman" w:cs="Times New Roman"/>
          <w:sz w:val="24"/>
          <w:szCs w:val="24"/>
        </w:rPr>
        <w:t>6.799,80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25594B" w:rsidRPr="0025594B">
        <w:rPr>
          <w:rFonts w:ascii="Times New Roman" w:eastAsia="Calibri" w:hAnsi="Times New Roman" w:cs="Times New Roman"/>
          <w:sz w:val="24"/>
          <w:szCs w:val="24"/>
        </w:rPr>
        <w:t>seis mil, setecentos e noventa e</w:t>
      </w:r>
      <w:proofErr w:type="gramEnd"/>
      <w:r w:rsidR="0025594B" w:rsidRPr="0025594B">
        <w:rPr>
          <w:rFonts w:ascii="Times New Roman" w:eastAsia="Calibri" w:hAnsi="Times New Roman" w:cs="Times New Roman"/>
          <w:sz w:val="24"/>
          <w:szCs w:val="24"/>
        </w:rPr>
        <w:t xml:space="preserve"> nove reais e oitenta</w:t>
      </w:r>
      <w:r w:rsidR="00C01873" w:rsidRPr="0025594B">
        <w:rPr>
          <w:rFonts w:ascii="Times New Roman" w:eastAsia="Calibri" w:hAnsi="Times New Roman" w:cs="Times New Roman"/>
          <w:sz w:val="24"/>
          <w:szCs w:val="24"/>
        </w:rPr>
        <w:t xml:space="preserve"> centavos</w:t>
      </w:r>
      <w:r w:rsidRPr="002559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*Empréstimo consignado CEF PREVIGARA: R$</w:t>
      </w:r>
      <w:r w:rsidR="00CB4EB9" w:rsidRPr="0025594B">
        <w:rPr>
          <w:rFonts w:ascii="Times New Roman" w:eastAsia="Calibri" w:hAnsi="Times New Roman" w:cs="Times New Roman"/>
          <w:sz w:val="24"/>
          <w:szCs w:val="24"/>
        </w:rPr>
        <w:t>4.018,02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B4EB9" w:rsidRPr="0025594B">
        <w:rPr>
          <w:rFonts w:ascii="Times New Roman" w:eastAsia="Calibri" w:hAnsi="Times New Roman" w:cs="Times New Roman"/>
          <w:sz w:val="24"/>
          <w:szCs w:val="24"/>
        </w:rPr>
        <w:t>quatro mil e dezoito reais e dois centavos</w:t>
      </w:r>
      <w:r w:rsidRPr="002559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D7ACE" w:rsidRPr="0025594B" w:rsidRDefault="00AD7ACE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* S</w:t>
      </w:r>
      <w:r w:rsidR="00062F4E">
        <w:rPr>
          <w:rFonts w:ascii="Times New Roman" w:eastAsia="Calibri" w:hAnsi="Times New Roman" w:cs="Times New Roman"/>
          <w:sz w:val="24"/>
          <w:szCs w:val="24"/>
        </w:rPr>
        <w:t>INTRAM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6E3E" w:rsidRPr="0025594B">
        <w:rPr>
          <w:rFonts w:ascii="Times New Roman" w:eastAsia="Calibri" w:hAnsi="Times New Roman" w:cs="Times New Roman"/>
          <w:sz w:val="24"/>
          <w:szCs w:val="24"/>
        </w:rPr>
        <w:t>01/2022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C6AAB" w:rsidRPr="0025594B">
        <w:rPr>
          <w:rFonts w:ascii="Times New Roman" w:eastAsia="Calibri" w:hAnsi="Times New Roman" w:cs="Times New Roman"/>
          <w:sz w:val="24"/>
          <w:szCs w:val="24"/>
        </w:rPr>
        <w:t>R$</w:t>
      </w:r>
      <w:r w:rsidR="0025594B" w:rsidRPr="0025594B">
        <w:rPr>
          <w:rFonts w:ascii="Times New Roman" w:eastAsia="Calibri" w:hAnsi="Times New Roman" w:cs="Times New Roman"/>
          <w:sz w:val="24"/>
          <w:szCs w:val="24"/>
        </w:rPr>
        <w:t>34.174,89</w:t>
      </w:r>
      <w:r w:rsidR="003C6AAB" w:rsidRPr="002559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E60595" w:rsidRPr="0025594B">
        <w:rPr>
          <w:rFonts w:ascii="Times New Roman" w:eastAsia="Calibri" w:hAnsi="Times New Roman" w:cs="Times New Roman"/>
          <w:sz w:val="24"/>
          <w:szCs w:val="24"/>
        </w:rPr>
        <w:t xml:space="preserve">trinta e </w:t>
      </w:r>
      <w:r w:rsidR="0025594B" w:rsidRPr="0025594B">
        <w:rPr>
          <w:rFonts w:ascii="Times New Roman" w:eastAsia="Calibri" w:hAnsi="Times New Roman" w:cs="Times New Roman"/>
          <w:sz w:val="24"/>
          <w:szCs w:val="24"/>
        </w:rPr>
        <w:t>quatro mil, cento e setenta e</w:t>
      </w:r>
      <w:proofErr w:type="gramEnd"/>
      <w:r w:rsidR="0025594B" w:rsidRPr="0025594B">
        <w:rPr>
          <w:rFonts w:ascii="Times New Roman" w:eastAsia="Calibri" w:hAnsi="Times New Roman" w:cs="Times New Roman"/>
          <w:sz w:val="24"/>
          <w:szCs w:val="24"/>
        </w:rPr>
        <w:t xml:space="preserve"> quatro reais e oitenta e nove centavos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)</w:t>
      </w:r>
      <w:r w:rsidRPr="00255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ACE" w:rsidRPr="0025594B" w:rsidRDefault="00AD7ACE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5594B">
        <w:rPr>
          <w:rFonts w:ascii="Times New Roman" w:eastAsia="Calibri" w:hAnsi="Times New Roman" w:cs="Times New Roman"/>
          <w:b/>
          <w:sz w:val="24"/>
          <w:szCs w:val="24"/>
        </w:rPr>
        <w:t>Total Despesas</w:t>
      </w:r>
      <w:proofErr w:type="gramEnd"/>
      <w:r w:rsidRPr="0025594B">
        <w:rPr>
          <w:rFonts w:ascii="Times New Roman" w:eastAsia="Calibri" w:hAnsi="Times New Roman" w:cs="Times New Roman"/>
          <w:b/>
          <w:sz w:val="24"/>
          <w:szCs w:val="24"/>
        </w:rPr>
        <w:t>: R$</w:t>
      </w:r>
      <w:r w:rsidR="0025594B" w:rsidRPr="0025594B">
        <w:rPr>
          <w:rFonts w:ascii="Times New Roman" w:eastAsia="Calibri" w:hAnsi="Times New Roman" w:cs="Times New Roman"/>
          <w:b/>
          <w:sz w:val="24"/>
          <w:szCs w:val="24"/>
        </w:rPr>
        <w:t>190.512,58</w:t>
      </w:r>
      <w:r w:rsidRPr="0025594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25594B" w:rsidRPr="0025594B">
        <w:rPr>
          <w:rFonts w:ascii="Times New Roman" w:eastAsia="Calibri" w:hAnsi="Times New Roman" w:cs="Times New Roman"/>
          <w:b/>
          <w:sz w:val="24"/>
          <w:szCs w:val="24"/>
        </w:rPr>
        <w:t>cento e noventa mil, quinhentos e doze reais e cinquenta e oito reais</w:t>
      </w:r>
      <w:r w:rsidRPr="0025594B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559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5594B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25594B">
        <w:rPr>
          <w:rFonts w:ascii="Times New Roman" w:eastAsia="Calibri" w:hAnsi="Times New Roman" w:cs="Times New Roman"/>
          <w:b/>
          <w:sz w:val="24"/>
          <w:szCs w:val="24"/>
        </w:rPr>
        <w:t>) APOSENTADOS PREVIGARA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 xml:space="preserve">59 </w:t>
      </w:r>
      <w:proofErr w:type="gramStart"/>
      <w:r w:rsidR="005E7B68" w:rsidRPr="0025594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5E7B68" w:rsidRPr="0025594B">
        <w:rPr>
          <w:rFonts w:ascii="Times New Roman" w:eastAsia="Calibri" w:hAnsi="Times New Roman" w:cs="Times New Roman"/>
          <w:sz w:val="24"/>
          <w:szCs w:val="24"/>
        </w:rPr>
        <w:t>cinquenta e nove)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b/>
          <w:sz w:val="24"/>
          <w:szCs w:val="24"/>
        </w:rPr>
        <w:t xml:space="preserve">Nomes: 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1) Ana Maria de Faria Guimarães; 2) Ana Maria Gomes Borges; 3) Aparecida Ferreira Rezende do Nascimento; 4)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Creonice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Aparecida Fonseca; 5) Geraldo Lourenço Pacífico; 6) Helena Maria de Oliveira Almeida; 7)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Idelci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Lúcio de Faria; 8) Jaci de Oliveira; 9)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Jadir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Henriques Vilaça; 10) João Pereira Campos; 11) José Barbosa Sobrinho; 12)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Jusias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Rogério do Amaral; 13) Lúcia de Almeida Silva; 14) Luiz Fonseca Guimarães; 15) Maria das Graças Valente; 16) Maria de Lourdes Alves Faria; 17) </w:t>
      </w:r>
      <w:proofErr w:type="gramStart"/>
      <w:r w:rsidRPr="0025594B">
        <w:rPr>
          <w:rFonts w:ascii="Times New Roman" w:eastAsia="Calibri" w:hAnsi="Times New Roman" w:cs="Times New Roman"/>
          <w:sz w:val="24"/>
          <w:szCs w:val="24"/>
        </w:rPr>
        <w:t>Maria Elisa de Oliveira Santos</w:t>
      </w:r>
      <w:proofErr w:type="gram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; 18) Sebastiana Maria de Almeida; 19) Maria Aparecida Ribeiro Malta; 20) Maria Célia de Oliveira Carvalho; 21) Maria Eliza Aparecida Silva Marques; 22) Zilda Silva Fernandes; 23) Solange da Silva Abreu; 24) Maria Catarina dos Santos; 25) Maria Alice Alves; 26) Aparecida Ferreira de Faria; 27) Adélia Maria Fonseca; 28) Carmem de Oliveira Silva; 29) Aroldo Henriques Guimarães; 30) Serafim Francisco Alves; 31) Vera Lúcia Ferreira da Silva; 32)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Anair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Melo de Faria; 33) Lídia Esteves de Souza; 34) Maria Nilza Dias; 35) José Joaquim Lemos; 36) Valdir Leão da Silva; 37) Ângela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Athaide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Linhares Machado; 38) Vilma Maria Costa Campos; 39) Maria Aparecida Rezende; 40) Valdete Aparecida da Silva Pinotti; 41)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Laci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Henriques Campos; 42) Sueli Aparecida da Silva; 43) Jaqueline Maria de Oliveira Rodrigues; 44) José Agostinho de Faria; 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45</w:t>
      </w:r>
      <w:r w:rsidRPr="0025594B">
        <w:rPr>
          <w:rFonts w:ascii="Times New Roman" w:eastAsia="Calibri" w:hAnsi="Times New Roman" w:cs="Times New Roman"/>
          <w:sz w:val="24"/>
          <w:szCs w:val="24"/>
        </w:rPr>
        <w:t>) Terezinha Costa de Almeida Camargos; 4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6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) Cláudio Marinho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Bechulufth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>; 4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7</w:t>
      </w:r>
      <w:r w:rsidRPr="0025594B">
        <w:rPr>
          <w:rFonts w:ascii="Times New Roman" w:eastAsia="Calibri" w:hAnsi="Times New Roman" w:cs="Times New Roman"/>
          <w:sz w:val="24"/>
          <w:szCs w:val="24"/>
        </w:rPr>
        <w:t>) Cirilo Fernandes; 4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8) Fátima Aparecida Camargos; 49</w:t>
      </w:r>
      <w:r w:rsidRPr="0025594B">
        <w:rPr>
          <w:rFonts w:ascii="Times New Roman" w:eastAsia="Calibri" w:hAnsi="Times New Roman" w:cs="Times New Roman"/>
          <w:sz w:val="24"/>
          <w:szCs w:val="24"/>
        </w:rPr>
        <w:t>) Leila Cristina de Almeida Faria;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0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) Vicente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Lassales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Gonçalves de Melo;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1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Izaltina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da Silva Braga Costa;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2</w:t>
      </w:r>
      <w:r w:rsidRPr="0025594B">
        <w:rPr>
          <w:rFonts w:ascii="Times New Roman" w:eastAsia="Calibri" w:hAnsi="Times New Roman" w:cs="Times New Roman"/>
          <w:sz w:val="24"/>
          <w:szCs w:val="24"/>
        </w:rPr>
        <w:t>) José Henriques de Faria;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3</w:t>
      </w:r>
      <w:r w:rsidRPr="0025594B">
        <w:rPr>
          <w:rFonts w:ascii="Times New Roman" w:eastAsia="Calibri" w:hAnsi="Times New Roman" w:cs="Times New Roman"/>
          <w:sz w:val="24"/>
          <w:szCs w:val="24"/>
        </w:rPr>
        <w:t>) Ana Lúcia da Cunha;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4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) Conceição Aparecida </w:t>
      </w:r>
      <w:r w:rsidRPr="0025594B">
        <w:rPr>
          <w:rFonts w:ascii="Times New Roman" w:eastAsia="Calibri" w:hAnsi="Times New Roman" w:cs="Times New Roman"/>
          <w:sz w:val="24"/>
          <w:szCs w:val="24"/>
        </w:rPr>
        <w:lastRenderedPageBreak/>
        <w:t>Ferreira de Almeida;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5</w:t>
      </w:r>
      <w:r w:rsidRPr="0025594B">
        <w:rPr>
          <w:rFonts w:ascii="Times New Roman" w:eastAsia="Calibri" w:hAnsi="Times New Roman" w:cs="Times New Roman"/>
          <w:sz w:val="24"/>
          <w:szCs w:val="24"/>
        </w:rPr>
        <w:t>) Lour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des Aparecida da Silva Costa; 56</w:t>
      </w:r>
      <w:r w:rsidRPr="0025594B">
        <w:rPr>
          <w:rFonts w:ascii="Times New Roman" w:eastAsia="Calibri" w:hAnsi="Times New Roman" w:cs="Times New Roman"/>
          <w:sz w:val="24"/>
          <w:szCs w:val="24"/>
        </w:rPr>
        <w:t>)Patrícia Inês Silva;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7</w:t>
      </w:r>
      <w:r w:rsidRPr="0025594B">
        <w:rPr>
          <w:rFonts w:ascii="Times New Roman" w:eastAsia="Calibri" w:hAnsi="Times New Roman" w:cs="Times New Roman"/>
          <w:sz w:val="24"/>
          <w:szCs w:val="24"/>
        </w:rPr>
        <w:t>) Delma Henriques Moreira de Almeida; 5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8</w:t>
      </w:r>
      <w:r w:rsidRPr="0025594B">
        <w:rPr>
          <w:rFonts w:ascii="Times New Roman" w:eastAsia="Calibri" w:hAnsi="Times New Roman" w:cs="Times New Roman"/>
          <w:sz w:val="24"/>
          <w:szCs w:val="24"/>
        </w:rPr>
        <w:t>)Ap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arecida Maria Guimarães Fonseca; 59) Maria Aparecida da Silva Oliveira</w:t>
      </w:r>
      <w:r w:rsidR="003E114B" w:rsidRPr="002559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A3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5594B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End"/>
      <w:r w:rsidRPr="0025594B">
        <w:rPr>
          <w:rFonts w:ascii="Times New Roman" w:eastAsia="Calibri" w:hAnsi="Times New Roman" w:cs="Times New Roman"/>
          <w:b/>
          <w:sz w:val="24"/>
          <w:szCs w:val="24"/>
        </w:rPr>
        <w:t>) PENSIONISTAS PREVIGARA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dezesseis</w:t>
      </w:r>
      <w:r w:rsidRPr="0025594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94B">
        <w:rPr>
          <w:rFonts w:ascii="Times New Roman" w:eastAsia="Calibri" w:hAnsi="Times New Roman" w:cs="Times New Roman"/>
          <w:b/>
          <w:sz w:val="24"/>
          <w:szCs w:val="24"/>
        </w:rPr>
        <w:t>Nomes:</w:t>
      </w:r>
      <w:proofErr w:type="gram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1) Ângela Costa de Faria; 2)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Adna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Werneck de Oliveira; 3) Ângela Maria dos Santos Souza; 4) Aparecida Maria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Bibiano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; 5) Elizete Maria Rodrigues Silva; 6) Helena Maria Guimarães Silva Borges; 7) Geraldo de Faria Duarte; 8)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Gercino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Ferreira de Faria; 9) Luiz da Silva Rodrigues; 10) Terezinha Luiza de Faria Fonseca; 11) Eudes Ferreira da Silva; 12)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Jorgeana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Martins da Silva; 13) Vitor Vasconcelos Campos; 14) </w:t>
      </w:r>
      <w:proofErr w:type="spellStart"/>
      <w:r w:rsidRPr="0025594B">
        <w:rPr>
          <w:rFonts w:ascii="Times New Roman" w:eastAsia="Calibri" w:hAnsi="Times New Roman" w:cs="Times New Roman"/>
          <w:sz w:val="24"/>
          <w:szCs w:val="24"/>
        </w:rPr>
        <w:t>Vaneida</w:t>
      </w:r>
      <w:proofErr w:type="spell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Aparecida dos Santos Si</w:t>
      </w:r>
      <w:r w:rsidR="005E7B68" w:rsidRPr="0025594B">
        <w:rPr>
          <w:rFonts w:ascii="Times New Roman" w:eastAsia="Calibri" w:hAnsi="Times New Roman" w:cs="Times New Roman"/>
          <w:sz w:val="24"/>
          <w:szCs w:val="24"/>
        </w:rPr>
        <w:t>lva; 15) Sirlene Maria de Faria; 16) Elaine Aparecida Silva Rodrigues.</w:t>
      </w:r>
    </w:p>
    <w:p w:rsidR="00AD7ACE" w:rsidRPr="0025594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94B">
        <w:rPr>
          <w:rFonts w:ascii="Times New Roman" w:eastAsia="Calibri" w:hAnsi="Times New Roman" w:cs="Times New Roman"/>
          <w:b/>
          <w:sz w:val="24"/>
          <w:szCs w:val="24"/>
        </w:rPr>
        <w:t>Observação:</w:t>
      </w:r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Os pensionistas 3,11 e 14</w:t>
      </w:r>
      <w:proofErr w:type="gramStart"/>
      <w:r w:rsidRPr="0025594B">
        <w:rPr>
          <w:rFonts w:ascii="Times New Roman" w:eastAsia="Calibri" w:hAnsi="Times New Roman" w:cs="Times New Roman"/>
          <w:sz w:val="24"/>
          <w:szCs w:val="24"/>
        </w:rPr>
        <w:t>, têm</w:t>
      </w:r>
      <w:proofErr w:type="gramEnd"/>
      <w:r w:rsidRPr="0025594B">
        <w:rPr>
          <w:rFonts w:ascii="Times New Roman" w:eastAsia="Calibri" w:hAnsi="Times New Roman" w:cs="Times New Roman"/>
          <w:sz w:val="24"/>
          <w:szCs w:val="24"/>
        </w:rPr>
        <w:t xml:space="preserve"> filhos menores de 21 anos, assim, o valor das pensões é dividido entre eles. A pensionista 12 divide a pensão com o seu filho e com o pensionista 13.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A3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</w:t>
      </w:r>
    </w:p>
    <w:p w:rsidR="00AD7ACE" w:rsidRPr="00062F4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62F4E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062F4E">
        <w:rPr>
          <w:rFonts w:ascii="Times New Roman" w:eastAsia="Calibri" w:hAnsi="Times New Roman" w:cs="Times New Roman"/>
          <w:b/>
          <w:sz w:val="24"/>
          <w:szCs w:val="24"/>
        </w:rPr>
        <w:t>) APOSENTADOS E PENSIONISTAS PREFEITURA</w:t>
      </w:r>
    </w:p>
    <w:p w:rsidR="00AD7ACE" w:rsidRPr="00062F4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4E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 14 (quatorze)</w:t>
      </w:r>
    </w:p>
    <w:p w:rsidR="00AD7ACE" w:rsidRPr="00062F4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4E">
        <w:rPr>
          <w:rFonts w:ascii="Times New Roman" w:eastAsia="Calibri" w:hAnsi="Times New Roman" w:cs="Times New Roman"/>
          <w:b/>
          <w:sz w:val="24"/>
          <w:szCs w:val="24"/>
        </w:rPr>
        <w:t xml:space="preserve">Nomes: </w:t>
      </w:r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1) Edson Ferreira do Amaral; 2) Geralda Gomes Marques; 3) José Hipólito Guimarães; 4) Lúcia de Almeida Silva; 5) Luzia Maria de Oliveira Portilho; 6) Margarida Conceição Lindolfo Soares; 7) Maria Célia Abranches; 8) Maria da Conceição Fonseca Amaral; 9) Maria do Carmo Lara Amaral; 10) Maria Rosa Guimarães de Paula; 11) Maria Zélia Moreira; 12) Raul Ferreira Guimarães; 13) Vilma Aparecida dos Santos Guimarães. </w:t>
      </w:r>
    </w:p>
    <w:p w:rsidR="00AD7ACE" w:rsidRPr="00062F4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4E">
        <w:rPr>
          <w:rFonts w:ascii="Times New Roman" w:eastAsia="Calibri" w:hAnsi="Times New Roman" w:cs="Times New Roman"/>
          <w:b/>
          <w:sz w:val="24"/>
          <w:szCs w:val="24"/>
        </w:rPr>
        <w:t xml:space="preserve">Observação </w:t>
      </w:r>
      <w:proofErr w:type="gramStart"/>
      <w:r w:rsidRPr="00062F4E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062F4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 A beneficiária 10 é pensionista.</w:t>
      </w:r>
    </w:p>
    <w:p w:rsidR="00AD7ACE" w:rsidRPr="00062F4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4E">
        <w:rPr>
          <w:rFonts w:ascii="Times New Roman" w:eastAsia="Calibri" w:hAnsi="Times New Roman" w:cs="Times New Roman"/>
          <w:b/>
          <w:sz w:val="24"/>
          <w:szCs w:val="24"/>
        </w:rPr>
        <w:t xml:space="preserve">Observação </w:t>
      </w:r>
      <w:proofErr w:type="gramStart"/>
      <w:r w:rsidRPr="00062F4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62F4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 As despesas com os aposentados e pensionistas da Prefeitura Municipal de Igaratinga são creditadas separadamente, em conta específica para este fim, e pagas pelo PREVIGARA. Em </w:t>
      </w:r>
      <w:r w:rsidR="00062F4E">
        <w:rPr>
          <w:rFonts w:ascii="Times New Roman" w:eastAsia="Calibri" w:hAnsi="Times New Roman" w:cs="Times New Roman"/>
          <w:sz w:val="24"/>
          <w:szCs w:val="24"/>
        </w:rPr>
        <w:t>janeiro</w:t>
      </w:r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, o valor total foi de </w:t>
      </w:r>
      <w:proofErr w:type="gramStart"/>
      <w:r w:rsidRPr="00062F4E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062F4E">
        <w:rPr>
          <w:rFonts w:ascii="Times New Roman" w:eastAsia="Calibri" w:hAnsi="Times New Roman" w:cs="Times New Roman"/>
          <w:b/>
          <w:sz w:val="24"/>
          <w:szCs w:val="24"/>
        </w:rPr>
        <w:t>30.792,00</w:t>
      </w:r>
      <w:r w:rsidRPr="00062F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2F4E">
        <w:rPr>
          <w:rFonts w:ascii="Times New Roman" w:eastAsia="Calibri" w:hAnsi="Times New Roman" w:cs="Times New Roman"/>
          <w:sz w:val="24"/>
          <w:szCs w:val="24"/>
        </w:rPr>
        <w:t>(</w:t>
      </w:r>
      <w:r w:rsidR="00062F4E">
        <w:rPr>
          <w:rFonts w:ascii="Times New Roman" w:eastAsia="Calibri" w:hAnsi="Times New Roman" w:cs="Times New Roman"/>
          <w:sz w:val="24"/>
          <w:szCs w:val="24"/>
        </w:rPr>
        <w:t>trinta mil, setecentos e noventa e dois reais</w:t>
      </w:r>
      <w:r w:rsidR="00AA3A68" w:rsidRPr="00062F4E">
        <w:rPr>
          <w:rFonts w:ascii="Times New Roman" w:eastAsia="Calibri" w:hAnsi="Times New Roman" w:cs="Times New Roman"/>
          <w:sz w:val="24"/>
          <w:szCs w:val="24"/>
        </w:rPr>
        <w:t>)</w:t>
      </w:r>
      <w:r w:rsidRPr="00062F4E">
        <w:rPr>
          <w:rFonts w:ascii="Times New Roman" w:eastAsia="Calibri" w:hAnsi="Times New Roman" w:cs="Times New Roman"/>
          <w:sz w:val="24"/>
          <w:szCs w:val="24"/>
        </w:rPr>
        <w:t>, referente</w:t>
      </w:r>
      <w:proofErr w:type="gramEnd"/>
      <w:r w:rsidRPr="00062F4E">
        <w:rPr>
          <w:rFonts w:ascii="Times New Roman" w:eastAsia="Calibri" w:hAnsi="Times New Roman" w:cs="Times New Roman"/>
          <w:sz w:val="24"/>
          <w:szCs w:val="24"/>
        </w:rPr>
        <w:t xml:space="preserve"> ao pagamento do mês de </w:t>
      </w:r>
      <w:r w:rsidR="00062F4E">
        <w:rPr>
          <w:rFonts w:ascii="Times New Roman" w:eastAsia="Calibri" w:hAnsi="Times New Roman" w:cs="Times New Roman"/>
          <w:sz w:val="24"/>
          <w:szCs w:val="24"/>
        </w:rPr>
        <w:t>janeiro</w:t>
      </w:r>
      <w:r w:rsidRPr="00062F4E">
        <w:rPr>
          <w:rFonts w:ascii="Times New Roman" w:eastAsia="Calibri" w:hAnsi="Times New Roman" w:cs="Times New Roman"/>
          <w:sz w:val="24"/>
          <w:szCs w:val="24"/>
        </w:rPr>
        <w:t>/2021.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13A3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2E11" w:rsidRDefault="00E02E11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2E11" w:rsidRDefault="00E02E11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2E11" w:rsidRDefault="00E02E11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2E11" w:rsidRDefault="00E02E11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02E11" w:rsidRPr="00B13A36" w:rsidRDefault="00E02E11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ACE" w:rsidRPr="00B13A3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D7ACE" w:rsidRPr="00062F4E" w:rsidRDefault="00AD7ACE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2F4E">
        <w:rPr>
          <w:rFonts w:ascii="Times New Roman" w:eastAsia="Calibri" w:hAnsi="Times New Roman" w:cs="Times New Roman"/>
          <w:sz w:val="24"/>
          <w:szCs w:val="24"/>
        </w:rPr>
        <w:t>Delma Henriques Moreira de Almeida</w:t>
      </w:r>
    </w:p>
    <w:p w:rsidR="00AD7ACE" w:rsidRPr="00062F4E" w:rsidRDefault="00AD7ACE" w:rsidP="00AD7ACE">
      <w:pPr>
        <w:spacing w:after="0" w:line="240" w:lineRule="auto"/>
        <w:jc w:val="center"/>
        <w:rPr>
          <w:rFonts w:ascii="Calibri" w:eastAsia="Calibri" w:hAnsi="Calibri" w:cs="Times New Roman"/>
          <w:szCs w:val="24"/>
        </w:rPr>
      </w:pPr>
      <w:r w:rsidRPr="00062F4E">
        <w:rPr>
          <w:rFonts w:ascii="Times New Roman" w:eastAsia="Calibri" w:hAnsi="Times New Roman" w:cs="Times New Roman"/>
          <w:b/>
          <w:sz w:val="24"/>
          <w:szCs w:val="24"/>
        </w:rPr>
        <w:t>Presidente da Diretoria Executiva do PREVIGARA</w:t>
      </w:r>
    </w:p>
    <w:p w:rsidR="00E65585" w:rsidRPr="003E114B" w:rsidRDefault="00E65585"/>
    <w:sectPr w:rsidR="00E65585" w:rsidRPr="003E114B" w:rsidSect="00B61E9F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35" w:rsidRDefault="00812B35">
      <w:pPr>
        <w:spacing w:after="0" w:line="240" w:lineRule="auto"/>
      </w:pPr>
      <w:r>
        <w:separator/>
      </w:r>
    </w:p>
  </w:endnote>
  <w:endnote w:type="continuationSeparator" w:id="0">
    <w:p w:rsidR="00812B35" w:rsidRDefault="0081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C2" w:rsidRPr="00B61E9F" w:rsidRDefault="00812B35" w:rsidP="00E25CC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 xml:space="preserve">Praça Manuel de Assis, 272, </w:t>
    </w:r>
    <w:proofErr w:type="gramStart"/>
    <w:r w:rsidRPr="00E25CC2">
      <w:rPr>
        <w:rFonts w:ascii="Times New Roman" w:hAnsi="Times New Roman"/>
        <w:b/>
        <w:sz w:val="20"/>
        <w:szCs w:val="20"/>
      </w:rPr>
      <w:t>Centro</w:t>
    </w:r>
    <w:proofErr w:type="gramEnd"/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Igaratinga-MG – CEP 35695-000</w:t>
    </w: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Telefones: (37) 3246-1098/1134/1481</w:t>
    </w:r>
  </w:p>
  <w:p w:rsid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E-mail: previgara@igaratinga.mg.gov.br</w:t>
    </w:r>
  </w:p>
  <w:p w:rsidR="00E25CC2" w:rsidRPr="00B61E9F" w:rsidRDefault="00812B35" w:rsidP="00E25CC2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35" w:rsidRDefault="00812B35">
      <w:pPr>
        <w:spacing w:after="0" w:line="240" w:lineRule="auto"/>
      </w:pPr>
      <w:r>
        <w:separator/>
      </w:r>
    </w:p>
  </w:footnote>
  <w:footnote w:type="continuationSeparator" w:id="0">
    <w:p w:rsidR="00812B35" w:rsidRDefault="0081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812B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5" o:spid="_x0000_s2050" type="#_x0000_t75" style="position:absolute;margin-left:0;margin-top:0;width:425.05pt;height:276.65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noProof/>
        <w:color w:val="auto"/>
        <w:lang w:eastAsia="pt-BR"/>
      </w:rPr>
      <w:drawing>
        <wp:anchor distT="0" distB="0" distL="114300" distR="114300" simplePos="0" relativeHeight="251661312" behindDoc="0" locked="0" layoutInCell="1" allowOverlap="1" wp14:anchorId="19E2E2F4" wp14:editId="30295E31">
          <wp:simplePos x="0" y="0"/>
          <wp:positionH relativeFrom="column">
            <wp:posOffset>-57150</wp:posOffset>
          </wp:positionH>
          <wp:positionV relativeFrom="paragraph">
            <wp:posOffset>-179070</wp:posOffset>
          </wp:positionV>
          <wp:extent cx="875030" cy="915035"/>
          <wp:effectExtent l="0" t="0" r="1270" b="0"/>
          <wp:wrapSquare wrapText="bothSides"/>
          <wp:docPr id="1" name="Imagem 1" descr="C:\Users\Gabinete CH\Desktop\PREVIGARA 30-12-16\Documentos Aroldo Enviou 14-03-17\Logomarca PREVI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Gabinete CH\Desktop\PREVIGARA 30-12-16\Documentos Aroldo Enviou 14-03-17\Logomarca PREVIG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7" r="7556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Instituto de</w:t>
    </w:r>
    <w:proofErr w:type="gramStart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629D"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End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Previdência Municipal de Igaratinga</w:t>
    </w:r>
  </w:p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B768F6" w:rsidRPr="006D629D" w:rsidRDefault="00AD7ACE" w:rsidP="006D629D">
    <w:pPr>
      <w:pStyle w:val="Ttulo2"/>
      <w:spacing w:before="0" w:line="240" w:lineRule="auto"/>
      <w:jc w:val="center"/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06.313.288/0001-30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812B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4" o:spid="_x0000_s2049" type="#_x0000_t75" style="position:absolute;margin-left:0;margin-top:0;width:425.05pt;height:276.65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0"/>
    <w:rsid w:val="00062F4E"/>
    <w:rsid w:val="000F0F79"/>
    <w:rsid w:val="000F6D03"/>
    <w:rsid w:val="00195710"/>
    <w:rsid w:val="001B00E4"/>
    <w:rsid w:val="001C539E"/>
    <w:rsid w:val="00255614"/>
    <w:rsid w:val="0025594B"/>
    <w:rsid w:val="002C0F8F"/>
    <w:rsid w:val="002F4328"/>
    <w:rsid w:val="0030760F"/>
    <w:rsid w:val="00363724"/>
    <w:rsid w:val="003C6AAB"/>
    <w:rsid w:val="003E114B"/>
    <w:rsid w:val="0040234A"/>
    <w:rsid w:val="004163AD"/>
    <w:rsid w:val="004922F5"/>
    <w:rsid w:val="004C02FF"/>
    <w:rsid w:val="00514E3B"/>
    <w:rsid w:val="005412F4"/>
    <w:rsid w:val="0058024D"/>
    <w:rsid w:val="005A2525"/>
    <w:rsid w:val="005E7B68"/>
    <w:rsid w:val="00643D8D"/>
    <w:rsid w:val="006D3664"/>
    <w:rsid w:val="006D629D"/>
    <w:rsid w:val="007D7957"/>
    <w:rsid w:val="00802BCA"/>
    <w:rsid w:val="00812B35"/>
    <w:rsid w:val="00852287"/>
    <w:rsid w:val="008A7877"/>
    <w:rsid w:val="008C169A"/>
    <w:rsid w:val="008D0D7F"/>
    <w:rsid w:val="00931C7C"/>
    <w:rsid w:val="009D6B16"/>
    <w:rsid w:val="00A1017E"/>
    <w:rsid w:val="00A206E8"/>
    <w:rsid w:val="00AA3A68"/>
    <w:rsid w:val="00AB1D25"/>
    <w:rsid w:val="00AD1B32"/>
    <w:rsid w:val="00AD7ACE"/>
    <w:rsid w:val="00B13A36"/>
    <w:rsid w:val="00B163AC"/>
    <w:rsid w:val="00B371A2"/>
    <w:rsid w:val="00B60D19"/>
    <w:rsid w:val="00BC42B2"/>
    <w:rsid w:val="00BE1B0A"/>
    <w:rsid w:val="00BF6E3E"/>
    <w:rsid w:val="00C00B7E"/>
    <w:rsid w:val="00C0103F"/>
    <w:rsid w:val="00C01873"/>
    <w:rsid w:val="00C845C4"/>
    <w:rsid w:val="00C95435"/>
    <w:rsid w:val="00CB4EB9"/>
    <w:rsid w:val="00D003C1"/>
    <w:rsid w:val="00D4655D"/>
    <w:rsid w:val="00D53A84"/>
    <w:rsid w:val="00D938D2"/>
    <w:rsid w:val="00DE1616"/>
    <w:rsid w:val="00E02E11"/>
    <w:rsid w:val="00E60595"/>
    <w:rsid w:val="00E6494B"/>
    <w:rsid w:val="00E65585"/>
    <w:rsid w:val="00F20E74"/>
    <w:rsid w:val="00F365E9"/>
    <w:rsid w:val="00F83C1D"/>
    <w:rsid w:val="00F920B3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10</cp:revision>
  <cp:lastPrinted>2022-02-07T14:52:00Z</cp:lastPrinted>
  <dcterms:created xsi:type="dcterms:W3CDTF">2022-02-03T17:11:00Z</dcterms:created>
  <dcterms:modified xsi:type="dcterms:W3CDTF">2022-02-07T14:53:00Z</dcterms:modified>
</cp:coreProperties>
</file>